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1E4BD3" w14:paraId="0916D172" w14:textId="77777777" w:rsidTr="00F773AB">
        <w:trPr>
          <w:trHeight w:val="5829"/>
        </w:trPr>
        <w:tc>
          <w:tcPr>
            <w:tcW w:w="4759" w:type="dxa"/>
          </w:tcPr>
          <w:p w14:paraId="14F61DE5" w14:textId="77777777" w:rsidR="001E4BD3" w:rsidRDefault="001E4BD3" w:rsidP="00176DCA">
            <w:pPr>
              <w:spacing w:before="120" w:after="120"/>
              <w:rPr>
                <w:rFonts w:ascii="Futura LT Book" w:hAnsi="Futura LT Book"/>
                <w:b/>
                <w:sz w:val="18"/>
                <w:szCs w:val="18"/>
              </w:rPr>
            </w:pPr>
            <w:r w:rsidRPr="001E4BD3">
              <w:rPr>
                <w:rFonts w:ascii="Futura LT Book" w:hAnsi="Futura LT Book"/>
                <w:b/>
                <w:sz w:val="18"/>
                <w:szCs w:val="18"/>
              </w:rPr>
              <w:t>Allgemeine Verhaltensregeln</w:t>
            </w:r>
          </w:p>
          <w:p w14:paraId="40E58F77" w14:textId="77777777" w:rsidR="001E4BD3" w:rsidRPr="00176DCA" w:rsidRDefault="001E4BD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 xml:space="preserve">Betreten und Verlassen </w:t>
            </w:r>
            <w:r w:rsidR="00FF7F45" w:rsidRPr="00176DCA">
              <w:rPr>
                <w:rFonts w:ascii="Futura LT Book" w:hAnsi="Futura LT Book"/>
                <w:sz w:val="16"/>
                <w:szCs w:val="16"/>
              </w:rPr>
              <w:t>des Betriebsgeländes</w:t>
            </w:r>
            <w:r w:rsidRPr="00176DCA">
              <w:rPr>
                <w:rFonts w:ascii="Futura LT Book" w:hAnsi="Futura LT Book"/>
                <w:sz w:val="16"/>
                <w:szCs w:val="16"/>
              </w:rPr>
              <w:t xml:space="preserve"> sind der Kontaktperson zu melden.</w:t>
            </w:r>
          </w:p>
          <w:p w14:paraId="41BDA7B0" w14:textId="77777777" w:rsidR="00D92BE2" w:rsidRPr="00176DCA" w:rsidRDefault="001E4BD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Vor Aufnahme der Arbeiten sind diese mit der Kontaktperson zu planen</w:t>
            </w:r>
            <w:r w:rsidR="00A70833" w:rsidRPr="00176DCA">
              <w:rPr>
                <w:rFonts w:ascii="Futura LT Book" w:hAnsi="Futura LT Book"/>
                <w:sz w:val="16"/>
                <w:szCs w:val="16"/>
              </w:rPr>
              <w:t xml:space="preserve"> und abzusprechen</w:t>
            </w:r>
            <w:r w:rsidRPr="00176DCA">
              <w:rPr>
                <w:rFonts w:ascii="Futura LT Book" w:hAnsi="Futura LT Book"/>
                <w:sz w:val="16"/>
                <w:szCs w:val="16"/>
              </w:rPr>
              <w:t>.</w:t>
            </w:r>
          </w:p>
          <w:p w14:paraId="23D6F483" w14:textId="77777777" w:rsidR="001E4BD3" w:rsidRPr="00176DCA" w:rsidRDefault="001E4BD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Fahrzeuge sind nur auf den klar ausgeschilderten oder zugewiesenen Plätzen abzustellen.</w:t>
            </w:r>
          </w:p>
          <w:p w14:paraId="086F1CCF" w14:textId="77777777" w:rsidR="00D92BE2" w:rsidRPr="00176DCA" w:rsidRDefault="00D92BE2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Generell herrsch auf dem Betriebsgelände für alle Fahrzeuge die Höchstgeschwindigkeit von 20 km/h.</w:t>
            </w:r>
          </w:p>
          <w:p w14:paraId="29B0F529" w14:textId="77777777" w:rsidR="001E4BD3" w:rsidRPr="00176DCA" w:rsidRDefault="001E4BD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Der Arbeitsplatz ist stets sauber und ordentlich zu halten.</w:t>
            </w:r>
          </w:p>
          <w:p w14:paraId="04B9F612" w14:textId="77777777" w:rsidR="000866AA" w:rsidRPr="00176DCA" w:rsidRDefault="001E4BD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Maschinen und Handwerkzeuge sind stets vor Gebrauch auf mögliche Gefährdungen zu prüfen.</w:t>
            </w:r>
          </w:p>
          <w:p w14:paraId="6D21D1A6" w14:textId="77777777" w:rsidR="001E4BD3" w:rsidRPr="00176DCA" w:rsidRDefault="000866AA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Sicherheitsanweisungen sind strikt zu befolgen.</w:t>
            </w:r>
          </w:p>
          <w:p w14:paraId="4574C796" w14:textId="77777777" w:rsidR="00A70833" w:rsidRPr="001E4BD3" w:rsidRDefault="00A70833" w:rsidP="00176DCA">
            <w:pPr>
              <w:pStyle w:val="Listenabsatz"/>
              <w:numPr>
                <w:ilvl w:val="0"/>
                <w:numId w:val="1"/>
              </w:numPr>
              <w:spacing w:before="120" w:after="120"/>
              <w:ind w:left="357" w:hanging="357"/>
              <w:contextualSpacing w:val="0"/>
              <w:rPr>
                <w:rFonts w:ascii="Futura LT Book" w:hAnsi="Futura LT Book"/>
                <w:sz w:val="18"/>
                <w:szCs w:val="18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Informieren Sie frühzeitig die Kontaktperson, falls die geplanten Arbeiten einen Unterbruch im Strom- oder Wassernetz als Folge haben können.</w:t>
            </w:r>
          </w:p>
        </w:tc>
        <w:tc>
          <w:tcPr>
            <w:tcW w:w="4759" w:type="dxa"/>
          </w:tcPr>
          <w:p w14:paraId="2C19B01E" w14:textId="77777777" w:rsidR="001E4BD3" w:rsidRDefault="001E4BD3" w:rsidP="00176DCA">
            <w:pPr>
              <w:spacing w:before="120" w:after="120"/>
              <w:rPr>
                <w:rFonts w:ascii="Futura LT Book" w:hAnsi="Futura LT Book"/>
                <w:b/>
                <w:sz w:val="18"/>
                <w:szCs w:val="18"/>
              </w:rPr>
            </w:pPr>
            <w:r w:rsidRPr="001E4BD3">
              <w:rPr>
                <w:rFonts w:ascii="Futura LT Book" w:hAnsi="Futura LT Book"/>
                <w:b/>
                <w:sz w:val="18"/>
                <w:szCs w:val="18"/>
              </w:rPr>
              <w:t>Hygieneregeln</w:t>
            </w:r>
          </w:p>
          <w:p w14:paraId="70863494" w14:textId="77777777" w:rsidR="004D515D" w:rsidRPr="00176DCA" w:rsidRDefault="000866AA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Waschen und desinfizieren Sie vor Arbeitsbeginn und nach jeder Pause die Hände.</w:t>
            </w:r>
          </w:p>
          <w:p w14:paraId="679C0F1E" w14:textId="77777777" w:rsidR="000866AA" w:rsidRPr="00176DCA" w:rsidRDefault="004D515D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Verbinden und verdecken Sie offene Wunden ordnungsgemäss und</w:t>
            </w:r>
            <w:r w:rsidR="000866AA" w:rsidRPr="00176DCA">
              <w:rPr>
                <w:rFonts w:ascii="Futura LT Book" w:hAnsi="Futura LT Book"/>
                <w:sz w:val="16"/>
                <w:szCs w:val="16"/>
              </w:rPr>
              <w:t xml:space="preserve"> </w:t>
            </w:r>
            <w:r w:rsidRPr="00176DCA">
              <w:rPr>
                <w:rFonts w:ascii="Futura LT Book" w:hAnsi="Futura LT Book"/>
                <w:sz w:val="16"/>
                <w:szCs w:val="16"/>
              </w:rPr>
              <w:t>sauber.</w:t>
            </w:r>
          </w:p>
          <w:p w14:paraId="68FCEDC1" w14:textId="77777777" w:rsidR="00FF7F45" w:rsidRPr="00176DCA" w:rsidRDefault="00FF7F45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Medikamente dürfen nicht in Produktionsbereichen eingenommen oder gelagert werden.</w:t>
            </w:r>
          </w:p>
          <w:p w14:paraId="4A39E89E" w14:textId="77777777" w:rsidR="004D515D" w:rsidRPr="00176DCA" w:rsidRDefault="004D515D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Essen Sie nur in den dafür vorgesehenen Bereichen. In den Produktionsräumen ist das Essen und Mitbringen von Esswaren untersagt.</w:t>
            </w:r>
          </w:p>
          <w:p w14:paraId="2A9DD7A2" w14:textId="77777777" w:rsidR="004D515D" w:rsidRPr="00176DCA" w:rsidRDefault="004D515D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Rauchen ist nur in dafür vorgesehenen und gekennzeichneten Bereichen gestattet.</w:t>
            </w:r>
          </w:p>
          <w:p w14:paraId="04661A5A" w14:textId="77777777" w:rsidR="00FF7F45" w:rsidRPr="00176DCA" w:rsidRDefault="00FF7F45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Falls Sie in den letzten 3 Tagen an Infektionskrankheiten, Erbrechen oder Durchfallerkrankungen gelitten haben, ist dies direkt Ihrer Ansprechperson zu melden.</w:t>
            </w:r>
          </w:p>
          <w:p w14:paraId="5C0DA085" w14:textId="77777777" w:rsidR="00FF7F45" w:rsidRPr="00F773AB" w:rsidRDefault="00FF7F45" w:rsidP="00176DCA">
            <w:pPr>
              <w:pStyle w:val="Listenabsatz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="Futura LT Book" w:hAnsi="Futura LT Book"/>
                <w:sz w:val="18"/>
                <w:szCs w:val="18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Mit stark verschmutzter Kleidung kann Ihnen der Eintritt in Produktionsbereiche verweigert werden. Achten Sie daher auf saubere und intakte Kleidung.</w:t>
            </w:r>
            <w:r w:rsidR="00176DCA">
              <w:rPr>
                <w:rFonts w:ascii="Futura LT Book" w:hAnsi="Futura LT Book"/>
                <w:sz w:val="18"/>
                <w:szCs w:val="18"/>
              </w:rPr>
              <w:t xml:space="preserve"> </w:t>
            </w:r>
          </w:p>
        </w:tc>
        <w:tc>
          <w:tcPr>
            <w:tcW w:w="4759" w:type="dxa"/>
          </w:tcPr>
          <w:p w14:paraId="11D40681" w14:textId="77777777" w:rsidR="001E4BD3" w:rsidRDefault="001E4BD3" w:rsidP="00176DCA">
            <w:pPr>
              <w:spacing w:before="120" w:after="120"/>
              <w:rPr>
                <w:rFonts w:ascii="Futura LT Book" w:hAnsi="Futura LT Book"/>
                <w:b/>
                <w:sz w:val="18"/>
                <w:szCs w:val="18"/>
              </w:rPr>
            </w:pPr>
            <w:r w:rsidRPr="001E4BD3">
              <w:rPr>
                <w:rFonts w:ascii="Futura LT Book" w:hAnsi="Futura LT Book"/>
                <w:b/>
                <w:sz w:val="18"/>
                <w:szCs w:val="18"/>
              </w:rPr>
              <w:t>Sicherheitsregeln</w:t>
            </w:r>
          </w:p>
          <w:p w14:paraId="0E0A43D4" w14:textId="77777777" w:rsidR="00D92BE2" w:rsidRPr="00176DCA" w:rsidRDefault="00D92BE2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Das Betreten der Produktion ist nur mit Sicherheitsschuhen erlaubt.</w:t>
            </w:r>
          </w:p>
          <w:p w14:paraId="3AD8E200" w14:textId="77777777" w:rsidR="00FF7F45" w:rsidRPr="00176DCA" w:rsidRDefault="00FF7F45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Das Berühren von Maschinen Anlagen ist nur instruierten und klar ausgewiesenen Personen erlaubt.</w:t>
            </w:r>
          </w:p>
          <w:p w14:paraId="2D62E681" w14:textId="77777777" w:rsidR="00FF7F45" w:rsidRPr="00176DCA" w:rsidRDefault="00D92BE2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Wo immer erforderlich und beschildert, ist die persönliche Schutzausrüstung (PSA) zu tragen.</w:t>
            </w:r>
          </w:p>
          <w:p w14:paraId="4631A7CC" w14:textId="77777777" w:rsidR="00D92BE2" w:rsidRPr="00176DCA" w:rsidRDefault="00D92BE2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Generell gilt im Umgang mit Glaswaren und an der Glaslinie die Tragepflicht für Schutzbrillen.</w:t>
            </w:r>
          </w:p>
          <w:p w14:paraId="79FF1B24" w14:textId="77777777" w:rsidR="00BD69DB" w:rsidRPr="00176DCA" w:rsidRDefault="00BD69DB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Besondere Gefahrenbereiche die durch die Arbeiten vor Ort entstehen (offene Gräben, Schächte oder Schaltschränke, rutschiger Bodenbelag, etc.) sind entsprechend zu kennzeichnen oder ggf. abzusperren.</w:t>
            </w:r>
          </w:p>
          <w:p w14:paraId="4AC132B5" w14:textId="77777777" w:rsidR="00BD69DB" w:rsidRPr="00176DCA" w:rsidRDefault="00BD69DB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Enge Räume, Schächte Tanks oder andere Behältnisse dürfen nur auf ausdrückliche Erlaubnis des Sicherheitsbeauftragten (</w:t>
            </w:r>
            <w:proofErr w:type="spellStart"/>
            <w:r w:rsidRPr="00176DCA">
              <w:rPr>
                <w:rFonts w:ascii="Futura LT Book" w:hAnsi="Futura LT Book"/>
                <w:sz w:val="16"/>
                <w:szCs w:val="16"/>
              </w:rPr>
              <w:t>SiBe</w:t>
            </w:r>
            <w:proofErr w:type="spellEnd"/>
            <w:r w:rsidRPr="00176DCA">
              <w:rPr>
                <w:rFonts w:ascii="Futura LT Book" w:hAnsi="Futura LT Book"/>
                <w:sz w:val="16"/>
                <w:szCs w:val="16"/>
              </w:rPr>
              <w:t>) betreten werden.</w:t>
            </w:r>
          </w:p>
          <w:p w14:paraId="54F23FDB" w14:textId="77777777" w:rsidR="00BD69DB" w:rsidRPr="00076F79" w:rsidRDefault="00BD69DB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8"/>
                <w:szCs w:val="18"/>
              </w:rPr>
            </w:pPr>
            <w:r w:rsidRPr="00176DCA">
              <w:rPr>
                <w:rFonts w:ascii="Futura LT Book" w:hAnsi="Futura LT Book"/>
                <w:sz w:val="16"/>
                <w:szCs w:val="16"/>
              </w:rPr>
              <w:t>Der Umgang mit Gefahrensoffen (Reinigungschemikalien, Desinfektionsmittel, etc.) ist nicht instruierten Personen strikt untersagt.</w:t>
            </w:r>
          </w:p>
          <w:p w14:paraId="52D88687" w14:textId="3EAD1A33" w:rsidR="00076F79" w:rsidRPr="00076F79" w:rsidRDefault="00076F79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8"/>
                <w:szCs w:val="18"/>
              </w:rPr>
            </w:pPr>
            <w:r>
              <w:rPr>
                <w:rFonts w:ascii="Futura LT Book" w:hAnsi="Futura LT Book"/>
                <w:sz w:val="16"/>
                <w:szCs w:val="16"/>
              </w:rPr>
              <w:t xml:space="preserve">Heissarbeiten (schweissen, löten, flexen, etc.) dürfen nur nach Absprache mit dem </w:t>
            </w:r>
            <w:proofErr w:type="spellStart"/>
            <w:r>
              <w:rPr>
                <w:rFonts w:ascii="Futura LT Book" w:hAnsi="Futura LT Book"/>
                <w:sz w:val="16"/>
                <w:szCs w:val="16"/>
              </w:rPr>
              <w:t>SiBe</w:t>
            </w:r>
            <w:proofErr w:type="spellEnd"/>
            <w:r>
              <w:rPr>
                <w:rFonts w:ascii="Futura LT Book" w:hAnsi="Futura LT Book"/>
                <w:sz w:val="16"/>
                <w:szCs w:val="16"/>
              </w:rPr>
              <w:t xml:space="preserve"> oder dem technischen Leiter ausgeführt werden.</w:t>
            </w:r>
          </w:p>
          <w:p w14:paraId="11D2E235" w14:textId="1AAEBED7" w:rsidR="00076F79" w:rsidRPr="00076F79" w:rsidRDefault="00076F79" w:rsidP="00176DCA">
            <w:pPr>
              <w:pStyle w:val="Listenabsatz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Futura LT Book" w:hAnsi="Futura LT Book"/>
                <w:sz w:val="16"/>
                <w:szCs w:val="16"/>
              </w:rPr>
            </w:pPr>
            <w:r w:rsidRPr="00076F79">
              <w:rPr>
                <w:rFonts w:ascii="Futura LT Book" w:hAnsi="Futura LT Book"/>
                <w:sz w:val="16"/>
                <w:szCs w:val="16"/>
              </w:rPr>
              <w:t xml:space="preserve">Arbeiten in der Höhe dürfen nur durch ausgebildete Personen mit </w:t>
            </w:r>
            <w:proofErr w:type="spellStart"/>
            <w:r w:rsidRPr="00076F79">
              <w:rPr>
                <w:rFonts w:ascii="Futura LT Book" w:hAnsi="Futura LT Book"/>
                <w:sz w:val="16"/>
                <w:szCs w:val="16"/>
              </w:rPr>
              <w:t>PSAgA</w:t>
            </w:r>
            <w:proofErr w:type="spellEnd"/>
            <w:r w:rsidRPr="00076F79">
              <w:rPr>
                <w:rFonts w:ascii="Futura LT Book" w:hAnsi="Futura LT Book"/>
                <w:sz w:val="16"/>
                <w:szCs w:val="16"/>
              </w:rPr>
              <w:t xml:space="preserve"> ausgeführt werden.</w:t>
            </w:r>
          </w:p>
          <w:p w14:paraId="70C322B1" w14:textId="17BD43A3" w:rsidR="00076F79" w:rsidRPr="00A70833" w:rsidRDefault="00076F79" w:rsidP="00076F79">
            <w:pPr>
              <w:pStyle w:val="Listenabsatz"/>
              <w:spacing w:before="120" w:after="120"/>
              <w:ind w:left="360"/>
              <w:contextualSpacing w:val="0"/>
              <w:rPr>
                <w:rFonts w:ascii="Futura LT Book" w:hAnsi="Futura LT Book"/>
                <w:sz w:val="18"/>
                <w:szCs w:val="18"/>
              </w:rPr>
            </w:pPr>
          </w:p>
        </w:tc>
      </w:tr>
    </w:tbl>
    <w:p w14:paraId="4B6DC0AE" w14:textId="77777777" w:rsidR="00073BA9" w:rsidRDefault="00F773AB" w:rsidP="00BD69DB">
      <w:pPr>
        <w:rPr>
          <w:rFonts w:ascii="Futura LT Book" w:hAnsi="Futura LT Book"/>
          <w:sz w:val="18"/>
          <w:szCs w:val="18"/>
        </w:rPr>
      </w:pPr>
      <w:r>
        <w:rPr>
          <w:rFonts w:ascii="Futura LT Book" w:hAnsi="Futura LT Book"/>
          <w:sz w:val="18"/>
          <w:szCs w:val="18"/>
        </w:rPr>
        <w:t>Zuwiderhandlungen</w:t>
      </w:r>
      <w:r w:rsidR="00BD69DB">
        <w:rPr>
          <w:rFonts w:ascii="Futura LT Book" w:hAnsi="Futura LT Book"/>
          <w:sz w:val="18"/>
          <w:szCs w:val="18"/>
        </w:rPr>
        <w:t xml:space="preserve"> gegen diese Regelungen können mit Abmahnung </w:t>
      </w:r>
      <w:r>
        <w:rPr>
          <w:rFonts w:ascii="Futura LT Book" w:hAnsi="Futura LT Book"/>
          <w:sz w:val="18"/>
          <w:szCs w:val="18"/>
        </w:rPr>
        <w:t>oder Verweis geahndet werden.</w:t>
      </w:r>
    </w:p>
    <w:p w14:paraId="4C85AAE0" w14:textId="77777777" w:rsidR="00F773AB" w:rsidRPr="00BD69DB" w:rsidRDefault="00F773AB" w:rsidP="00BD69DB">
      <w:pPr>
        <w:rPr>
          <w:rFonts w:ascii="Futura LT Book" w:hAnsi="Futura LT Book"/>
          <w:sz w:val="18"/>
          <w:szCs w:val="18"/>
        </w:rPr>
      </w:pPr>
      <w:r w:rsidRPr="00BD69DB">
        <w:rPr>
          <w:rFonts w:ascii="Futura LT Book" w:hAnsi="Futura LT Book"/>
          <w:sz w:val="18"/>
          <w:szCs w:val="18"/>
        </w:rPr>
        <w:t>Bei Fragen, Unklarheiten oder Problemen wenden Sie sich an Ihre Kontaktperson im Betrieb.</w:t>
      </w:r>
    </w:p>
    <w:sectPr w:rsidR="00F773AB" w:rsidRPr="00BD69DB" w:rsidSect="001255F6">
      <w:headerReference w:type="default" r:id="rId7"/>
      <w:footerReference w:type="default" r:id="rId8"/>
      <w:pgSz w:w="16838" w:h="11906" w:orient="landscape"/>
      <w:pgMar w:top="1417" w:right="1417" w:bottom="1417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01A0" w14:textId="77777777" w:rsidR="00AC0241" w:rsidRDefault="00AC0241" w:rsidP="00D760F7">
      <w:pPr>
        <w:spacing w:after="0" w:line="240" w:lineRule="auto"/>
      </w:pPr>
      <w:r>
        <w:separator/>
      </w:r>
    </w:p>
  </w:endnote>
  <w:endnote w:type="continuationSeparator" w:id="0">
    <w:p w14:paraId="7F5432E8" w14:textId="77777777" w:rsidR="00AC0241" w:rsidRDefault="00AC0241" w:rsidP="00D76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 LT Book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4B8D" w14:textId="77777777" w:rsidR="00D760F7" w:rsidRDefault="00B00BF1" w:rsidP="00D760F7">
    <w:pPr>
      <w:spacing w:after="0"/>
      <w:rPr>
        <w:rFonts w:ascii="Futura LT Book" w:hAnsi="Futura LT Book"/>
        <w:sz w:val="16"/>
        <w:szCs w:val="16"/>
      </w:rPr>
    </w:pPr>
    <w:r>
      <w:rPr>
        <w:rFonts w:ascii="Futura LT Book" w:hAnsi="Futura LT Book"/>
        <w:sz w:val="16"/>
        <w:szCs w:val="16"/>
      </w:rPr>
      <w:t xml:space="preserve">Hygiene- &amp; Sicherheitsregeln </w:t>
    </w:r>
    <w:r w:rsidR="00D760F7" w:rsidRPr="001866A8">
      <w:rPr>
        <w:rFonts w:ascii="Futura LT Book" w:hAnsi="Futura LT Book"/>
        <w:sz w:val="16"/>
        <w:szCs w:val="16"/>
      </w:rPr>
      <w:t xml:space="preserve">©2020 Labor Veritas AG.  </w:t>
    </w:r>
  </w:p>
  <w:p w14:paraId="618E2681" w14:textId="77777777" w:rsidR="00D760F7" w:rsidRPr="001866A8" w:rsidRDefault="00D760F7" w:rsidP="00D760F7">
    <w:pPr>
      <w:autoSpaceDE w:val="0"/>
      <w:autoSpaceDN w:val="0"/>
      <w:adjustRightInd w:val="0"/>
      <w:spacing w:after="0" w:line="240" w:lineRule="auto"/>
      <w:rPr>
        <w:rFonts w:ascii="Futura LT Book" w:hAnsi="Futura LT Book"/>
        <w:sz w:val="12"/>
        <w:szCs w:val="12"/>
      </w:rPr>
    </w:pPr>
    <w:r w:rsidRPr="001866A8">
      <w:rPr>
        <w:rFonts w:ascii="Futura LT Book" w:hAnsi="Futura LT Book"/>
        <w:sz w:val="12"/>
        <w:szCs w:val="12"/>
      </w:rPr>
      <w:t>Labor Veritas AG, Postfach, CH-8027 Z</w:t>
    </w:r>
    <w:r w:rsidRPr="001866A8">
      <w:rPr>
        <w:rFonts w:ascii="Futura LT Book" w:hAnsi="Futura LT Book" w:hint="eastAsia"/>
        <w:sz w:val="12"/>
        <w:szCs w:val="12"/>
      </w:rPr>
      <w:t>ü</w:t>
    </w:r>
    <w:r w:rsidRPr="001866A8">
      <w:rPr>
        <w:rFonts w:ascii="Futura LT Book" w:hAnsi="Futura LT Book"/>
        <w:sz w:val="12"/>
        <w:szCs w:val="12"/>
      </w:rPr>
      <w:t>rich</w:t>
    </w:r>
  </w:p>
  <w:p w14:paraId="25680B3E" w14:textId="77777777" w:rsidR="00D760F7" w:rsidRDefault="00D760F7" w:rsidP="00D760F7">
    <w:pPr>
      <w:spacing w:after="0"/>
      <w:rPr>
        <w:rFonts w:ascii="Futura LT Book" w:hAnsi="Futura LT Book"/>
        <w:sz w:val="12"/>
        <w:szCs w:val="12"/>
      </w:rPr>
    </w:pPr>
    <w:r w:rsidRPr="001866A8">
      <w:rPr>
        <w:rFonts w:ascii="Futura LT Book" w:hAnsi="Futura LT Book"/>
        <w:sz w:val="12"/>
        <w:szCs w:val="12"/>
      </w:rPr>
      <w:t xml:space="preserve">Telefon 044 283 29 30, Fax 044 201 42 49, admin@laborveritas.ch, </w:t>
    </w:r>
    <w:hyperlink r:id="rId1" w:history="1">
      <w:r w:rsidRPr="004334F0">
        <w:rPr>
          <w:rStyle w:val="Hyperlink"/>
          <w:rFonts w:ascii="Futura LT Book" w:hAnsi="Futura LT Book"/>
          <w:sz w:val="12"/>
          <w:szCs w:val="12"/>
        </w:rPr>
        <w:t>www.laborveritas.ch</w:t>
      </w:r>
    </w:hyperlink>
  </w:p>
  <w:p w14:paraId="2383FDFA" w14:textId="77777777" w:rsidR="00D760F7" w:rsidRPr="001866A8" w:rsidRDefault="00D760F7" w:rsidP="00D760F7">
    <w:pPr>
      <w:spacing w:after="0"/>
      <w:rPr>
        <w:rFonts w:ascii="Futura LT Book" w:hAnsi="Futura LT Book"/>
        <w:sz w:val="12"/>
        <w:szCs w:val="12"/>
      </w:rPr>
    </w:pPr>
  </w:p>
  <w:p w14:paraId="19B318FE" w14:textId="77777777" w:rsidR="00D760F7" w:rsidRDefault="00D760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4125" w14:textId="77777777" w:rsidR="00AC0241" w:rsidRDefault="00AC0241" w:rsidP="00D760F7">
      <w:pPr>
        <w:spacing w:after="0" w:line="240" w:lineRule="auto"/>
      </w:pPr>
      <w:r>
        <w:separator/>
      </w:r>
    </w:p>
  </w:footnote>
  <w:footnote w:type="continuationSeparator" w:id="0">
    <w:p w14:paraId="220DAEFA" w14:textId="77777777" w:rsidR="00AC0241" w:rsidRDefault="00AC0241" w:rsidP="00D76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B8A7" w14:textId="77777777" w:rsidR="00D760F7" w:rsidRDefault="00D760F7">
    <w:pPr>
      <w:pStyle w:val="Kopfzeile"/>
    </w:pPr>
  </w:p>
  <w:tbl>
    <w:tblPr>
      <w:tblW w:w="14493" w:type="dxa"/>
      <w:tblInd w:w="108" w:type="dxa"/>
      <w:tblLook w:val="04A0" w:firstRow="1" w:lastRow="0" w:firstColumn="1" w:lastColumn="0" w:noHBand="0" w:noVBand="1"/>
    </w:tblPr>
    <w:tblGrid>
      <w:gridCol w:w="5557"/>
      <w:gridCol w:w="3544"/>
      <w:gridCol w:w="5392"/>
    </w:tblGrid>
    <w:tr w:rsidR="001255F6" w:rsidRPr="001866A8" w14:paraId="465EE1AD" w14:textId="77777777" w:rsidTr="001255F6">
      <w:trPr>
        <w:trHeight w:hRule="exact" w:val="1142"/>
      </w:trPr>
      <w:tc>
        <w:tcPr>
          <w:tcW w:w="5557" w:type="dxa"/>
          <w:shd w:val="clear" w:color="auto" w:fill="auto"/>
        </w:tcPr>
        <w:p w14:paraId="2FAFCD90" w14:textId="77777777" w:rsidR="00D760F7" w:rsidRPr="001866A8" w:rsidRDefault="001255F6" w:rsidP="00D760F7">
          <w:pPr>
            <w:pStyle w:val="Kopfzeile"/>
            <w:spacing w:after="40"/>
            <w:ind w:left="-113"/>
            <w:rPr>
              <w:rFonts w:ascii="Futura LT Book" w:hAnsi="Futura LT Book"/>
              <w:b/>
              <w:sz w:val="28"/>
              <w:szCs w:val="24"/>
            </w:rPr>
          </w:pPr>
          <w:r>
            <w:rPr>
              <w:rFonts w:ascii="Futura LT Book" w:hAnsi="Futura LT Book"/>
              <w:b/>
              <w:sz w:val="28"/>
              <w:szCs w:val="24"/>
            </w:rPr>
            <w:t>Hygiene- &amp; Sicherheitsregeln</w:t>
          </w:r>
        </w:p>
        <w:p w14:paraId="066DE090" w14:textId="77777777" w:rsidR="00D760F7" w:rsidRPr="001866A8" w:rsidRDefault="00D760F7" w:rsidP="00D760F7">
          <w:pPr>
            <w:pStyle w:val="Kopfzeile"/>
            <w:spacing w:after="40"/>
            <w:ind w:left="-113"/>
            <w:rPr>
              <w:rFonts w:ascii="Futura LT Book" w:hAnsi="Futura LT Book"/>
            </w:rPr>
          </w:pPr>
          <w:proofErr w:type="spellStart"/>
          <w:r w:rsidRPr="001866A8">
            <w:rPr>
              <w:rFonts w:ascii="Futura LT Book" w:hAnsi="Futura LT Book"/>
            </w:rPr>
            <w:t>Dok</w:t>
          </w:r>
          <w:proofErr w:type="spellEnd"/>
          <w:r w:rsidRPr="001866A8">
            <w:rPr>
              <w:rFonts w:ascii="Futura LT Book" w:hAnsi="Futura LT Book"/>
            </w:rPr>
            <w:t>.-Nr. 0.4</w:t>
          </w:r>
        </w:p>
        <w:p w14:paraId="404CA039" w14:textId="77777777" w:rsidR="00D760F7" w:rsidRPr="001866A8" w:rsidRDefault="00D760F7" w:rsidP="00D760F7">
          <w:pPr>
            <w:pStyle w:val="Kopfzeile"/>
            <w:ind w:left="-113"/>
            <w:rPr>
              <w:rFonts w:ascii="Futura LT Book" w:hAnsi="Futura LT Book"/>
              <w:szCs w:val="16"/>
            </w:rPr>
          </w:pPr>
        </w:p>
      </w:tc>
      <w:tc>
        <w:tcPr>
          <w:tcW w:w="3544" w:type="dxa"/>
          <w:shd w:val="clear" w:color="auto" w:fill="auto"/>
        </w:tcPr>
        <w:p w14:paraId="56AB6F1E" w14:textId="77777777" w:rsidR="00D760F7" w:rsidRPr="001866A8" w:rsidRDefault="00D760F7" w:rsidP="001255F6">
          <w:pPr>
            <w:pStyle w:val="Kopfzeile"/>
            <w:jc w:val="center"/>
            <w:rPr>
              <w:rFonts w:ascii="Futura LT Book" w:hAnsi="Futura LT Book"/>
              <w:sz w:val="20"/>
            </w:rPr>
          </w:pPr>
          <w:r w:rsidRPr="001866A8">
            <w:rPr>
              <w:rFonts w:ascii="Futura LT Book" w:hAnsi="Futura LT Book"/>
              <w:sz w:val="20"/>
            </w:rPr>
            <w:t>Platzhalter</w:t>
          </w:r>
        </w:p>
        <w:p w14:paraId="09D2A586" w14:textId="77777777" w:rsidR="00D760F7" w:rsidRPr="001866A8" w:rsidRDefault="00D760F7" w:rsidP="001255F6">
          <w:pPr>
            <w:pStyle w:val="Kopfzeile"/>
            <w:ind w:right="-108"/>
            <w:jc w:val="center"/>
            <w:rPr>
              <w:rFonts w:ascii="Futura LT Book" w:hAnsi="Futura LT Book"/>
              <w:sz w:val="20"/>
            </w:rPr>
          </w:pPr>
          <w:r w:rsidRPr="001866A8">
            <w:rPr>
              <w:rFonts w:ascii="Futura LT Book" w:hAnsi="Futura LT Book"/>
              <w:sz w:val="20"/>
            </w:rPr>
            <w:t>Logo</w:t>
          </w:r>
        </w:p>
      </w:tc>
      <w:tc>
        <w:tcPr>
          <w:tcW w:w="5392" w:type="dxa"/>
          <w:shd w:val="clear" w:color="auto" w:fill="auto"/>
        </w:tcPr>
        <w:p w14:paraId="7124AE10" w14:textId="77777777" w:rsidR="00D760F7" w:rsidRPr="001866A8" w:rsidRDefault="00D760F7" w:rsidP="00D760F7">
          <w:pPr>
            <w:pStyle w:val="Kopfzeile"/>
            <w:ind w:left="-113" w:right="-107"/>
            <w:jc w:val="right"/>
            <w:rPr>
              <w:rFonts w:ascii="Futura LT Book" w:hAnsi="Futura LT Book"/>
              <w:szCs w:val="16"/>
            </w:rPr>
          </w:pPr>
          <w:r w:rsidRPr="001866A8">
            <w:rPr>
              <w:rFonts w:ascii="Futura LT Book" w:hAnsi="Futura LT Book"/>
              <w:szCs w:val="16"/>
            </w:rPr>
            <w:t>Ersteller:</w:t>
          </w:r>
          <w:r w:rsidRPr="001866A8">
            <w:rPr>
              <w:rFonts w:ascii="Futura LT Book" w:hAnsi="Futura LT Book"/>
              <w:noProof/>
              <w:sz w:val="20"/>
              <w:szCs w:val="18"/>
              <w:lang w:eastAsia="de-CH"/>
            </w:rPr>
            <w:t xml:space="preserve"> </w:t>
          </w:r>
        </w:p>
        <w:p w14:paraId="27369858" w14:textId="77777777" w:rsidR="00D760F7" w:rsidRPr="001866A8" w:rsidRDefault="00D760F7" w:rsidP="00D760F7">
          <w:pPr>
            <w:pStyle w:val="Kopfzeile"/>
            <w:ind w:left="-113" w:right="-107"/>
            <w:jc w:val="right"/>
            <w:rPr>
              <w:rFonts w:ascii="Futura LT Book" w:hAnsi="Futura LT Book"/>
              <w:szCs w:val="16"/>
            </w:rPr>
          </w:pPr>
          <w:r w:rsidRPr="001866A8">
            <w:rPr>
              <w:rFonts w:ascii="Futura LT Book" w:hAnsi="Futura LT Book"/>
              <w:szCs w:val="16"/>
            </w:rPr>
            <w:t>Datum:</w:t>
          </w:r>
        </w:p>
        <w:p w14:paraId="747F3D9C" w14:textId="77777777" w:rsidR="00D760F7" w:rsidRPr="001866A8" w:rsidRDefault="00D760F7" w:rsidP="00D760F7">
          <w:pPr>
            <w:pStyle w:val="Kopfzeile"/>
            <w:ind w:left="-113" w:right="-107"/>
            <w:jc w:val="right"/>
            <w:rPr>
              <w:rFonts w:ascii="Futura LT Book" w:hAnsi="Futura LT Book"/>
              <w:szCs w:val="16"/>
            </w:rPr>
          </w:pPr>
          <w:r w:rsidRPr="001866A8">
            <w:rPr>
              <w:rFonts w:ascii="Futura LT Book" w:hAnsi="Futura LT Book"/>
              <w:szCs w:val="16"/>
            </w:rPr>
            <w:t>Version X</w:t>
          </w:r>
        </w:p>
        <w:p w14:paraId="506B7B1D" w14:textId="77777777" w:rsidR="00D760F7" w:rsidRPr="001866A8" w:rsidRDefault="00D760F7" w:rsidP="00D760F7">
          <w:pPr>
            <w:pStyle w:val="Kopfzeile"/>
            <w:ind w:left="-113" w:right="-107"/>
            <w:jc w:val="right"/>
            <w:rPr>
              <w:rFonts w:ascii="Futura LT Book" w:hAnsi="Futura LT Book"/>
              <w:szCs w:val="16"/>
            </w:rPr>
          </w:pP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t xml:space="preserve">Seite </w: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begin"/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instrText xml:space="preserve"> PAGE </w:instrTex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separate"/>
          </w:r>
          <w:r w:rsidR="00B00BF1">
            <w:rPr>
              <w:rStyle w:val="Seitenzahl"/>
              <w:rFonts w:ascii="Futura LT Book" w:hAnsi="Futura LT Book"/>
              <w:noProof/>
              <w:sz w:val="18"/>
              <w:szCs w:val="16"/>
            </w:rPr>
            <w:t>1</w: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end"/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t xml:space="preserve"> von </w: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begin"/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instrText xml:space="preserve"> NUMPAGES </w:instrTex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separate"/>
          </w:r>
          <w:r w:rsidR="00B00BF1">
            <w:rPr>
              <w:rStyle w:val="Seitenzahl"/>
              <w:rFonts w:ascii="Futura LT Book" w:hAnsi="Futura LT Book"/>
              <w:noProof/>
              <w:sz w:val="18"/>
              <w:szCs w:val="16"/>
            </w:rPr>
            <w:t>1</w:t>
          </w:r>
          <w:r w:rsidRPr="001866A8">
            <w:rPr>
              <w:rStyle w:val="Seitenzahl"/>
              <w:rFonts w:ascii="Futura LT Book" w:hAnsi="Futura LT Book"/>
              <w:sz w:val="18"/>
              <w:szCs w:val="16"/>
            </w:rPr>
            <w:fldChar w:fldCharType="end"/>
          </w:r>
        </w:p>
      </w:tc>
    </w:tr>
  </w:tbl>
  <w:p w14:paraId="41047108" w14:textId="77777777" w:rsidR="00D760F7" w:rsidRDefault="00D760F7">
    <w:pPr>
      <w:pStyle w:val="Kopfzeile"/>
    </w:pPr>
  </w:p>
  <w:p w14:paraId="627108CF" w14:textId="77777777" w:rsidR="00D760F7" w:rsidRDefault="00D760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B4ABA"/>
    <w:multiLevelType w:val="hybridMultilevel"/>
    <w:tmpl w:val="FF446E6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AC4ADF"/>
    <w:multiLevelType w:val="hybridMultilevel"/>
    <w:tmpl w:val="1CBEF1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745D57"/>
    <w:multiLevelType w:val="hybridMultilevel"/>
    <w:tmpl w:val="335C9AC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B0F3A"/>
    <w:multiLevelType w:val="hybridMultilevel"/>
    <w:tmpl w:val="9BD2440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646776">
    <w:abstractNumId w:val="3"/>
  </w:num>
  <w:num w:numId="2" w16cid:durableId="598636571">
    <w:abstractNumId w:val="2"/>
  </w:num>
  <w:num w:numId="3" w16cid:durableId="1256211399">
    <w:abstractNumId w:val="0"/>
  </w:num>
  <w:num w:numId="4" w16cid:durableId="183012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43"/>
    <w:rsid w:val="00073BA9"/>
    <w:rsid w:val="00076F79"/>
    <w:rsid w:val="000866AA"/>
    <w:rsid w:val="001255F6"/>
    <w:rsid w:val="00176DCA"/>
    <w:rsid w:val="001E4BD3"/>
    <w:rsid w:val="00486595"/>
    <w:rsid w:val="004D515D"/>
    <w:rsid w:val="007F3F43"/>
    <w:rsid w:val="00871730"/>
    <w:rsid w:val="00A70833"/>
    <w:rsid w:val="00AC0241"/>
    <w:rsid w:val="00B00BF1"/>
    <w:rsid w:val="00BD69DB"/>
    <w:rsid w:val="00CA3256"/>
    <w:rsid w:val="00D760F7"/>
    <w:rsid w:val="00D92BE2"/>
    <w:rsid w:val="00F773AB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F8A93CA"/>
  <w15:chartTrackingRefBased/>
  <w15:docId w15:val="{1C224525-FEB6-4283-9E26-F9B8A968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0F7"/>
  </w:style>
  <w:style w:type="paragraph" w:styleId="Fuzeile">
    <w:name w:val="footer"/>
    <w:basedOn w:val="Standard"/>
    <w:link w:val="FuzeileZchn"/>
    <w:uiPriority w:val="99"/>
    <w:unhideWhenUsed/>
    <w:rsid w:val="00D7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0F7"/>
  </w:style>
  <w:style w:type="character" w:styleId="Seitenzahl">
    <w:name w:val="page number"/>
    <w:uiPriority w:val="99"/>
    <w:rsid w:val="00D760F7"/>
    <w:rPr>
      <w:rFonts w:ascii="Arial" w:hAnsi="Arial" w:cs="Times New Roman"/>
      <w:sz w:val="14"/>
    </w:rPr>
  </w:style>
  <w:style w:type="character" w:styleId="Hyperlink">
    <w:name w:val="Hyperlink"/>
    <w:basedOn w:val="Absatz-Standardschriftart"/>
    <w:uiPriority w:val="99"/>
    <w:unhideWhenUsed/>
    <w:rsid w:val="00D760F7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E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E4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veritas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Bieri</dc:creator>
  <cp:keywords/>
  <dc:description/>
  <cp:lastModifiedBy>Micha Humm</cp:lastModifiedBy>
  <cp:revision>5</cp:revision>
  <dcterms:created xsi:type="dcterms:W3CDTF">2020-01-14T11:15:00Z</dcterms:created>
  <dcterms:modified xsi:type="dcterms:W3CDTF">2023-11-10T13:43:00Z</dcterms:modified>
</cp:coreProperties>
</file>